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DEB66"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What is Food Waste Weekend?</w:t>
      </w:r>
    </w:p>
    <w:p w14:paraId="18FC7F59"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Food Waste Weekend is a nationwide public engagement event by America’s faith community to introduce the issue of</w:t>
      </w:r>
      <w:r>
        <w:rPr>
          <w:rFonts w:ascii="Times New Roman" w:eastAsia="Times New Roman" w:hAnsi="Times New Roman" w:cs="Times New Roman"/>
          <w:sz w:val="24"/>
          <w:szCs w:val="24"/>
        </w:rPr>
        <w:t xml:space="preserve"> -</w:t>
      </w:r>
      <w:r w:rsidRPr="00025B60">
        <w:rPr>
          <w:rFonts w:ascii="Times New Roman" w:eastAsia="Times New Roman" w:hAnsi="Times New Roman" w:cs="Times New Roman"/>
          <w:sz w:val="24"/>
          <w:szCs w:val="24"/>
        </w:rPr>
        <w:t xml:space="preserve"> and some solutions to</w:t>
      </w:r>
      <w:r>
        <w:rPr>
          <w:rFonts w:ascii="Times New Roman" w:eastAsia="Times New Roman" w:hAnsi="Times New Roman" w:cs="Times New Roman"/>
          <w:sz w:val="24"/>
          <w:szCs w:val="24"/>
        </w:rPr>
        <w:t xml:space="preserve"> -</w:t>
      </w:r>
      <w:r w:rsidRPr="00025B60">
        <w:rPr>
          <w:rFonts w:ascii="Times New Roman" w:eastAsia="Times New Roman" w:hAnsi="Times New Roman" w:cs="Times New Roman"/>
          <w:sz w:val="24"/>
          <w:szCs w:val="24"/>
        </w:rPr>
        <w:t xml:space="preserve"> the food waste dilemma facing America.</w:t>
      </w:r>
    </w:p>
    <w:p w14:paraId="29AE4443"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When is Food Waste Weekend?</w:t>
      </w:r>
    </w:p>
    <w:p w14:paraId="1D7D8A65" w14:textId="5F17349D"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Friday, Saturday and Sunday, September </w:t>
      </w:r>
      <w:r w:rsidR="003A7B97">
        <w:rPr>
          <w:rFonts w:ascii="Times New Roman" w:eastAsia="Times New Roman" w:hAnsi="Times New Roman" w:cs="Times New Roman"/>
          <w:sz w:val="24"/>
          <w:szCs w:val="24"/>
        </w:rPr>
        <w:t>8-10, 2017</w:t>
      </w:r>
    </w:p>
    <w:p w14:paraId="7433062D"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What will be happening on that weekend?</w:t>
      </w:r>
    </w:p>
    <w:p w14:paraId="6480E31B"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Clergy from across the faith spectrum will be speaking about food waste – the practical problem </w:t>
      </w:r>
      <w:proofErr w:type="gramStart"/>
      <w:r w:rsidRPr="00025B60">
        <w:rPr>
          <w:rFonts w:ascii="Times New Roman" w:eastAsia="Times New Roman" w:hAnsi="Times New Roman" w:cs="Times New Roman"/>
          <w:sz w:val="24"/>
          <w:szCs w:val="24"/>
        </w:rPr>
        <w:t>as</w:t>
      </w:r>
      <w:proofErr w:type="gramEnd"/>
      <w:r w:rsidRPr="00025B60">
        <w:rPr>
          <w:rFonts w:ascii="Times New Roman" w:eastAsia="Times New Roman" w:hAnsi="Times New Roman" w:cs="Times New Roman"/>
          <w:sz w:val="24"/>
          <w:szCs w:val="24"/>
        </w:rPr>
        <w:t xml:space="preserve"> well as the ensuing moral/ethical issues – from their own faith perspective during their weekly sermon.</w:t>
      </w:r>
    </w:p>
    <w:p w14:paraId="3F957F44"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Who is sponsoring Food Waste Weekend?</w:t>
      </w:r>
    </w:p>
    <w:p w14:paraId="6540223A" w14:textId="7BBED928"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AmpleHarvest.org</w:t>
      </w:r>
      <w:r w:rsidR="003A7B97">
        <w:rPr>
          <w:rFonts w:ascii="Times New Roman" w:eastAsia="Times New Roman" w:hAnsi="Times New Roman" w:cs="Times New Roman"/>
          <w:sz w:val="24"/>
          <w:szCs w:val="24"/>
        </w:rPr>
        <w:t>, a nationwide nonprofit which</w:t>
      </w:r>
      <w:r w:rsidRPr="00025B60">
        <w:rPr>
          <w:rFonts w:ascii="Times New Roman" w:eastAsia="Times New Roman" w:hAnsi="Times New Roman" w:cs="Times New Roman"/>
          <w:sz w:val="24"/>
          <w:szCs w:val="24"/>
        </w:rPr>
        <w:t xml:space="preserve"> is reducing food waste nationwide by educating, encouraging and enabling America’s 42 million home and community gardeners to donate their heretofore wasted excess harvest (a recent </w:t>
      </w:r>
      <w:hyperlink r:id="rId5" w:tgtFrame="_blank" w:history="1">
        <w:r w:rsidRPr="00025B60">
          <w:rPr>
            <w:rFonts w:ascii="Times New Roman" w:eastAsia="Times New Roman" w:hAnsi="Times New Roman" w:cs="Times New Roman"/>
            <w:color w:val="0000FF"/>
            <w:sz w:val="24"/>
            <w:szCs w:val="24"/>
            <w:u w:val="single"/>
          </w:rPr>
          <w:t>study</w:t>
        </w:r>
      </w:hyperlink>
      <w:r w:rsidRPr="00025B60">
        <w:rPr>
          <w:rFonts w:ascii="Times New Roman" w:eastAsia="Times New Roman" w:hAnsi="Times New Roman" w:cs="Times New Roman"/>
          <w:sz w:val="24"/>
          <w:szCs w:val="24"/>
        </w:rPr>
        <w:t xml:space="preserve"> determined that more than 11 billion pounds of garden food is lost to waste annually) to </w:t>
      </w:r>
      <w:r w:rsidR="003A7B97">
        <w:rPr>
          <w:rFonts w:ascii="Times New Roman" w:eastAsia="Times New Roman" w:hAnsi="Times New Roman" w:cs="Times New Roman"/>
          <w:sz w:val="24"/>
          <w:szCs w:val="24"/>
        </w:rPr>
        <w:t>more than</w:t>
      </w:r>
      <w:r w:rsidRPr="00025B60">
        <w:rPr>
          <w:rFonts w:ascii="Times New Roman" w:eastAsia="Times New Roman" w:hAnsi="Times New Roman" w:cs="Times New Roman"/>
          <w:sz w:val="24"/>
          <w:szCs w:val="24"/>
        </w:rPr>
        <w:t xml:space="preserve"> 8,000 food pantries nationwide.</w:t>
      </w:r>
    </w:p>
    <w:p w14:paraId="686DF2B2"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 xml:space="preserve">Food waste is a “foodie” issue… where does the faith community come into </w:t>
      </w:r>
      <w:proofErr w:type="gramStart"/>
      <w:r w:rsidRPr="00025B60">
        <w:rPr>
          <w:rFonts w:ascii="Times New Roman" w:eastAsia="Times New Roman" w:hAnsi="Times New Roman" w:cs="Times New Roman"/>
          <w:b/>
          <w:bCs/>
          <w:sz w:val="24"/>
          <w:szCs w:val="24"/>
        </w:rPr>
        <w:t>it?</w:t>
      </w:r>
      <w:proofErr w:type="gramEnd"/>
    </w:p>
    <w:p w14:paraId="5D047885"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“Foodies” have been discussing food waste in the past decade. Non-profits, government, “farm to table” businesses and others </w:t>
      </w:r>
      <w:proofErr w:type="gramStart"/>
      <w:r w:rsidRPr="00025B60">
        <w:rPr>
          <w:rFonts w:ascii="Times New Roman" w:eastAsia="Times New Roman" w:hAnsi="Times New Roman" w:cs="Times New Roman"/>
          <w:sz w:val="24"/>
          <w:szCs w:val="24"/>
        </w:rPr>
        <w:t>have increasingly been brought</w:t>
      </w:r>
      <w:proofErr w:type="gramEnd"/>
      <w:r w:rsidRPr="00025B60">
        <w:rPr>
          <w:rFonts w:ascii="Times New Roman" w:eastAsia="Times New Roman" w:hAnsi="Times New Roman" w:cs="Times New Roman"/>
          <w:sz w:val="24"/>
          <w:szCs w:val="24"/>
        </w:rPr>
        <w:t xml:space="preserve"> into the discussion, yet up to now, the faith community has not yet been engaged. This has been a critical gap for two reasons:</w:t>
      </w:r>
    </w:p>
    <w:p w14:paraId="0F9068B3" w14:textId="77777777" w:rsidR="00025B60" w:rsidRPr="00025B60" w:rsidRDefault="00025B60" w:rsidP="00025B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Millions of Americans are not yet aware that food waste is an issue that is hurting them and their community, and therefore are not aware of the many options available to them to reduce or eliminate food waste.</w:t>
      </w:r>
    </w:p>
    <w:p w14:paraId="320D6176" w14:textId="77777777" w:rsidR="00025B60" w:rsidRPr="00025B60" w:rsidRDefault="00025B60" w:rsidP="00025B60">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025B60">
        <w:rPr>
          <w:rFonts w:ascii="Times New Roman" w:eastAsia="Times New Roman" w:hAnsi="Times New Roman" w:cs="Times New Roman"/>
          <w:sz w:val="24"/>
          <w:szCs w:val="24"/>
        </w:rPr>
        <w:t>70%</w:t>
      </w:r>
      <w:proofErr w:type="gramEnd"/>
      <w:r w:rsidRPr="00025B60">
        <w:rPr>
          <w:rFonts w:ascii="Times New Roman" w:eastAsia="Times New Roman" w:hAnsi="Times New Roman" w:cs="Times New Roman"/>
          <w:sz w:val="24"/>
          <w:szCs w:val="24"/>
        </w:rPr>
        <w:t xml:space="preserve"> of America’s food pantries – a key part of the solution to food waste – are based in or sponsored by a house of worship. By closing this gap, more food that otherwise would be lost to waste can be routed to a nearby hunger program to benefit those in the community who are food insecure.</w:t>
      </w:r>
    </w:p>
    <w:p w14:paraId="4660BBD1"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Where will Food Waste Weekend take place?</w:t>
      </w:r>
    </w:p>
    <w:p w14:paraId="08121380"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proofErr w:type="gramStart"/>
      <w:r w:rsidRPr="00025B60">
        <w:rPr>
          <w:rFonts w:ascii="Times New Roman" w:eastAsia="Times New Roman" w:hAnsi="Times New Roman" w:cs="Times New Roman"/>
          <w:sz w:val="24"/>
          <w:szCs w:val="24"/>
        </w:rPr>
        <w:t>Everywhere.</w:t>
      </w:r>
      <w:proofErr w:type="gramEnd"/>
      <w:r w:rsidRPr="00025B60">
        <w:rPr>
          <w:rFonts w:ascii="Times New Roman" w:eastAsia="Times New Roman" w:hAnsi="Times New Roman" w:cs="Times New Roman"/>
          <w:sz w:val="24"/>
          <w:szCs w:val="24"/>
        </w:rPr>
        <w:t xml:space="preserve"> Clergy from all states and in all faith communities are welcomed and encouraged to participate.</w:t>
      </w:r>
    </w:p>
    <w:p w14:paraId="3882CF6C"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What exactly will the clergy have to help then with their sermons?</w:t>
      </w:r>
    </w:p>
    <w:p w14:paraId="0D5C2560" w14:textId="1116C007" w:rsidR="00025B60" w:rsidRPr="00025B60" w:rsidRDefault="003A7B97" w:rsidP="00025B60">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025B60" w:rsidRPr="00025B60">
        <w:rPr>
          <w:rFonts w:ascii="Times New Roman" w:eastAsia="Times New Roman" w:hAnsi="Times New Roman" w:cs="Times New Roman"/>
          <w:sz w:val="24"/>
          <w:szCs w:val="24"/>
        </w:rPr>
        <w:t>ll of the resources needed for any/every house of worship to participate</w:t>
      </w:r>
      <w:r>
        <w:rPr>
          <w:rFonts w:ascii="Times New Roman" w:eastAsia="Times New Roman" w:hAnsi="Times New Roman" w:cs="Times New Roman"/>
          <w:sz w:val="24"/>
          <w:szCs w:val="24"/>
        </w:rPr>
        <w:t xml:space="preserve"> are available at</w:t>
      </w:r>
      <w:r w:rsidR="00025B60" w:rsidRPr="00025B60">
        <w:rPr>
          <w:rFonts w:ascii="Times New Roman" w:eastAsia="Times New Roman" w:hAnsi="Times New Roman" w:cs="Times New Roman"/>
          <w:sz w:val="24"/>
          <w:szCs w:val="24"/>
        </w:rPr>
        <w:t xml:space="preserve"> </w:t>
      </w:r>
      <w:hyperlink r:id="rId6" w:history="1">
        <w:r w:rsidR="00025B60" w:rsidRPr="00025B60">
          <w:rPr>
            <w:rFonts w:ascii="Times New Roman" w:eastAsia="Times New Roman" w:hAnsi="Times New Roman" w:cs="Times New Roman"/>
            <w:color w:val="0000FF"/>
            <w:sz w:val="24"/>
            <w:szCs w:val="24"/>
            <w:u w:val="single"/>
          </w:rPr>
          <w:t>www.FoodWasteWeekend.org</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w:t>
      </w:r>
      <w:r w:rsidR="00025B60" w:rsidRPr="00025B60">
        <w:rPr>
          <w:rFonts w:ascii="Times New Roman" w:eastAsia="Times New Roman" w:hAnsi="Times New Roman" w:cs="Times New Roman"/>
          <w:sz w:val="24"/>
          <w:szCs w:val="24"/>
        </w:rPr>
        <w:t>ncluding</w:t>
      </w:r>
      <w:proofErr w:type="gramEnd"/>
      <w:r w:rsidR="00025B60" w:rsidRPr="00025B60">
        <w:rPr>
          <w:rFonts w:ascii="Times New Roman" w:eastAsia="Times New Roman" w:hAnsi="Times New Roman" w:cs="Times New Roman"/>
          <w:sz w:val="24"/>
          <w:szCs w:val="24"/>
        </w:rPr>
        <w:t>:</w:t>
      </w:r>
    </w:p>
    <w:p w14:paraId="23127DC3" w14:textId="77777777" w:rsidR="00025B60" w:rsidRPr="00025B60" w:rsidRDefault="00025B60" w:rsidP="00025B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General introduction to the issue of food waste – an abridged version as well as a somewhat longer more acad</w:t>
      </w:r>
      <w:bookmarkStart w:id="0" w:name="_GoBack"/>
      <w:bookmarkEnd w:id="0"/>
      <w:r w:rsidRPr="00025B60">
        <w:rPr>
          <w:rFonts w:ascii="Times New Roman" w:eastAsia="Times New Roman" w:hAnsi="Times New Roman" w:cs="Times New Roman"/>
          <w:sz w:val="24"/>
          <w:szCs w:val="24"/>
        </w:rPr>
        <w:t>emic look at the issue, videos and links to several excellent food waste information sites.</w:t>
      </w:r>
    </w:p>
    <w:p w14:paraId="176F69EC" w14:textId="77777777" w:rsidR="00025B60" w:rsidRPr="00025B60" w:rsidRDefault="00025B60" w:rsidP="00025B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An </w:t>
      </w:r>
      <w:hyperlink r:id="rId7" w:tgtFrame="_blank" w:history="1">
        <w:r w:rsidRPr="00025B60">
          <w:rPr>
            <w:rFonts w:ascii="Times New Roman" w:eastAsia="Times New Roman" w:hAnsi="Times New Roman" w:cs="Times New Roman"/>
            <w:color w:val="0000FF"/>
            <w:sz w:val="24"/>
            <w:szCs w:val="24"/>
            <w:u w:val="single"/>
          </w:rPr>
          <w:t>article</w:t>
        </w:r>
      </w:hyperlink>
      <w:r w:rsidRPr="00025B60">
        <w:rPr>
          <w:rFonts w:ascii="Times New Roman" w:eastAsia="Times New Roman" w:hAnsi="Times New Roman" w:cs="Times New Roman"/>
          <w:sz w:val="24"/>
          <w:szCs w:val="24"/>
        </w:rPr>
        <w:t xml:space="preserve"> for use in newsletters or bulletins (two versions – one shorter and one longer – are available)</w:t>
      </w:r>
    </w:p>
    <w:p w14:paraId="283F5289" w14:textId="77777777" w:rsidR="00025B60" w:rsidRPr="00025B60" w:rsidRDefault="00025B60" w:rsidP="00025B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Boilerplate </w:t>
      </w:r>
      <w:commentRangeStart w:id="1"/>
      <w:r w:rsidRPr="00B94AB5">
        <w:rPr>
          <w:rFonts w:ascii="Times New Roman" w:eastAsia="Times New Roman" w:hAnsi="Times New Roman" w:cs="Times New Roman"/>
          <w:sz w:val="24"/>
          <w:szCs w:val="24"/>
          <w:highlight w:val="yellow"/>
        </w:rPr>
        <w:fldChar w:fldCharType="begin"/>
      </w:r>
      <w:r w:rsidRPr="00B94AB5">
        <w:rPr>
          <w:rFonts w:ascii="Times New Roman" w:eastAsia="Times New Roman" w:hAnsi="Times New Roman" w:cs="Times New Roman"/>
          <w:sz w:val="24"/>
          <w:szCs w:val="24"/>
          <w:highlight w:val="yellow"/>
        </w:rPr>
        <w:instrText xml:space="preserve"> HYPERLINK "http://foodwasteweekend.org/sermons1/" \t "_blank" </w:instrText>
      </w:r>
      <w:r w:rsidRPr="00B94AB5">
        <w:rPr>
          <w:rFonts w:ascii="Times New Roman" w:eastAsia="Times New Roman" w:hAnsi="Times New Roman" w:cs="Times New Roman"/>
          <w:sz w:val="24"/>
          <w:szCs w:val="24"/>
          <w:highlight w:val="yellow"/>
        </w:rPr>
        <w:fldChar w:fldCharType="separate"/>
      </w:r>
      <w:r w:rsidRPr="00B94AB5">
        <w:rPr>
          <w:rFonts w:ascii="Times New Roman" w:eastAsia="Times New Roman" w:hAnsi="Times New Roman" w:cs="Times New Roman"/>
          <w:color w:val="0000FF"/>
          <w:sz w:val="24"/>
          <w:szCs w:val="24"/>
          <w:highlight w:val="yellow"/>
          <w:u w:val="single"/>
        </w:rPr>
        <w:t>sermons</w:t>
      </w:r>
      <w:r w:rsidRPr="00B94AB5">
        <w:rPr>
          <w:rFonts w:ascii="Times New Roman" w:eastAsia="Times New Roman" w:hAnsi="Times New Roman" w:cs="Times New Roman"/>
          <w:sz w:val="24"/>
          <w:szCs w:val="24"/>
          <w:highlight w:val="yellow"/>
        </w:rPr>
        <w:fldChar w:fldCharType="end"/>
      </w:r>
      <w:commentRangeEnd w:id="1"/>
      <w:r>
        <w:rPr>
          <w:rStyle w:val="CommentReference"/>
        </w:rPr>
        <w:commentReference w:id="1"/>
      </w:r>
      <w:r w:rsidRPr="00025B60">
        <w:rPr>
          <w:rFonts w:ascii="Times New Roman" w:eastAsia="Times New Roman" w:hAnsi="Times New Roman" w:cs="Times New Roman"/>
          <w:sz w:val="24"/>
          <w:szCs w:val="24"/>
        </w:rPr>
        <w:t xml:space="preserve"> written six major faith traditions along with one secular one.  Several are also available in Spanish.</w:t>
      </w:r>
    </w:p>
    <w:p w14:paraId="204E1668" w14:textId="77777777" w:rsidR="00025B60" w:rsidRPr="00025B60" w:rsidRDefault="00025B60" w:rsidP="00025B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A “</w:t>
      </w:r>
      <w:hyperlink r:id="rId10" w:tgtFrame="_blank" w:history="1">
        <w:r w:rsidRPr="00025B60">
          <w:rPr>
            <w:rFonts w:ascii="Times New Roman" w:eastAsia="Times New Roman" w:hAnsi="Times New Roman" w:cs="Times New Roman"/>
            <w:color w:val="0000FF"/>
            <w:sz w:val="24"/>
            <w:szCs w:val="24"/>
            <w:u w:val="single"/>
          </w:rPr>
          <w:t>game show</w:t>
        </w:r>
      </w:hyperlink>
      <w:r w:rsidRPr="00025B60">
        <w:rPr>
          <w:rFonts w:ascii="Times New Roman" w:eastAsia="Times New Roman" w:hAnsi="Times New Roman" w:cs="Times New Roman"/>
          <w:sz w:val="24"/>
          <w:szCs w:val="24"/>
        </w:rPr>
        <w:t>” for their religious schools</w:t>
      </w:r>
    </w:p>
    <w:p w14:paraId="6EBE55F1" w14:textId="77777777" w:rsidR="00025B60" w:rsidRPr="00025B60" w:rsidRDefault="00025B60" w:rsidP="00025B60">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A series of </w:t>
      </w:r>
      <w:hyperlink r:id="rId11" w:tgtFrame="_blank" w:history="1">
        <w:r w:rsidRPr="00025B60">
          <w:rPr>
            <w:rFonts w:ascii="Times New Roman" w:eastAsia="Times New Roman" w:hAnsi="Times New Roman" w:cs="Times New Roman"/>
            <w:color w:val="0000FF"/>
            <w:sz w:val="24"/>
            <w:szCs w:val="24"/>
            <w:u w:val="single"/>
          </w:rPr>
          <w:t>Calls to Action</w:t>
        </w:r>
      </w:hyperlink>
      <w:r w:rsidRPr="00025B60">
        <w:rPr>
          <w:rFonts w:ascii="Times New Roman" w:eastAsia="Times New Roman" w:hAnsi="Times New Roman" w:cs="Times New Roman"/>
          <w:sz w:val="24"/>
          <w:szCs w:val="24"/>
        </w:rPr>
        <w:t xml:space="preserve"> that the clergy can share as part of the sermon.</w:t>
      </w:r>
    </w:p>
    <w:p w14:paraId="16F3E74E"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What are calls to action?</w:t>
      </w:r>
    </w:p>
    <w:p w14:paraId="25FD4C6A"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Food Waste Weekend has assembled a number of things that the members of the congregation can do to reduce or eliminate food waste.  The clergy should decide which of them will have the greatest impact and most likely to be acted on by the community.  We suggest that two or three should be a good starting point, with additional ones suggested later on if the community is so inclined.</w:t>
      </w:r>
    </w:p>
    <w:p w14:paraId="01695760"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We strongly suggest that if the house of worship is a community that has home and community gardens, that </w:t>
      </w:r>
      <w:hyperlink r:id="rId12" w:tgtFrame="_blank" w:history="1">
        <w:r w:rsidRPr="00025B60">
          <w:rPr>
            <w:rFonts w:ascii="Times New Roman" w:eastAsia="Times New Roman" w:hAnsi="Times New Roman" w:cs="Times New Roman"/>
            <w:color w:val="0000FF"/>
            <w:sz w:val="24"/>
            <w:szCs w:val="24"/>
            <w:u w:val="single"/>
          </w:rPr>
          <w:t xml:space="preserve">AmpleHarvest.org </w:t>
        </w:r>
      </w:hyperlink>
      <w:r w:rsidRPr="00025B60">
        <w:rPr>
          <w:rFonts w:ascii="Times New Roman" w:eastAsia="Times New Roman" w:hAnsi="Times New Roman" w:cs="Times New Roman"/>
          <w:sz w:val="24"/>
          <w:szCs w:val="24"/>
        </w:rPr>
        <w:t xml:space="preserve">be a selected as one of the calls to action.  It is the low hanging fruit in the food waste arena – </w:t>
      </w:r>
      <w:proofErr w:type="gramStart"/>
      <w:r w:rsidRPr="00025B60">
        <w:rPr>
          <w:rFonts w:ascii="Times New Roman" w:eastAsia="Times New Roman" w:hAnsi="Times New Roman" w:cs="Times New Roman"/>
          <w:sz w:val="24"/>
          <w:szCs w:val="24"/>
        </w:rPr>
        <w:t>plus</w:t>
      </w:r>
      <w:proofErr w:type="gramEnd"/>
      <w:r w:rsidRPr="00025B60">
        <w:rPr>
          <w:rFonts w:ascii="Times New Roman" w:eastAsia="Times New Roman" w:hAnsi="Times New Roman" w:cs="Times New Roman"/>
          <w:sz w:val="24"/>
          <w:szCs w:val="24"/>
        </w:rPr>
        <w:t xml:space="preserve"> it will help the food pantry get more food for free for years to come.</w:t>
      </w:r>
    </w:p>
    <w:p w14:paraId="4149C1AF"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Are there any calls to action for the clergy?</w:t>
      </w:r>
    </w:p>
    <w:p w14:paraId="45983F2D"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YES.  </w:t>
      </w:r>
      <w:proofErr w:type="gramStart"/>
      <w:r w:rsidRPr="00025B60">
        <w:rPr>
          <w:rFonts w:ascii="Times New Roman" w:eastAsia="Times New Roman" w:hAnsi="Times New Roman" w:cs="Times New Roman"/>
          <w:sz w:val="24"/>
          <w:szCs w:val="24"/>
        </w:rPr>
        <w:t>Above and beyond</w:t>
      </w:r>
      <w:proofErr w:type="gramEnd"/>
      <w:r w:rsidRPr="00025B60">
        <w:rPr>
          <w:rFonts w:ascii="Times New Roman" w:eastAsia="Times New Roman" w:hAnsi="Times New Roman" w:cs="Times New Roman"/>
          <w:sz w:val="24"/>
          <w:szCs w:val="24"/>
        </w:rPr>
        <w:t xml:space="preserve"> participating in food waste weekend, if the house or worship hosts a food pantry, the clergy should absolutely work with the food pantry manager to get them registered at </w:t>
      </w:r>
      <w:hyperlink r:id="rId13" w:tgtFrame="_blank" w:history="1">
        <w:r w:rsidRPr="00025B60">
          <w:rPr>
            <w:rFonts w:ascii="Times New Roman" w:eastAsia="Times New Roman" w:hAnsi="Times New Roman" w:cs="Times New Roman"/>
            <w:color w:val="0000FF"/>
            <w:sz w:val="24"/>
            <w:szCs w:val="24"/>
            <w:u w:val="single"/>
          </w:rPr>
          <w:t>www.AmpleHarvest.org </w:t>
        </w:r>
      </w:hyperlink>
      <w:r w:rsidRPr="00025B60">
        <w:rPr>
          <w:rFonts w:ascii="Times New Roman" w:eastAsia="Times New Roman" w:hAnsi="Times New Roman" w:cs="Times New Roman"/>
          <w:sz w:val="24"/>
          <w:szCs w:val="24"/>
        </w:rPr>
        <w:t xml:space="preserve"> so that local gardeners and other donors can contribute excess fresh food instead of letting it go to waste.  This </w:t>
      </w:r>
      <w:proofErr w:type="gramStart"/>
      <w:r w:rsidRPr="00025B60">
        <w:rPr>
          <w:rFonts w:ascii="Times New Roman" w:eastAsia="Times New Roman" w:hAnsi="Times New Roman" w:cs="Times New Roman"/>
          <w:sz w:val="24"/>
          <w:szCs w:val="24"/>
        </w:rPr>
        <w:t>should be done</w:t>
      </w:r>
      <w:proofErr w:type="gramEnd"/>
      <w:r w:rsidRPr="00025B60">
        <w:rPr>
          <w:rFonts w:ascii="Times New Roman" w:eastAsia="Times New Roman" w:hAnsi="Times New Roman" w:cs="Times New Roman"/>
          <w:sz w:val="24"/>
          <w:szCs w:val="24"/>
        </w:rPr>
        <w:t>, if possible, before Food Waste Weekend.</w:t>
      </w:r>
    </w:p>
    <w:p w14:paraId="7CBC762A"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 xml:space="preserve">Which faiths </w:t>
      </w:r>
      <w:proofErr w:type="gramStart"/>
      <w:r w:rsidRPr="00025B60">
        <w:rPr>
          <w:rFonts w:ascii="Times New Roman" w:eastAsia="Times New Roman" w:hAnsi="Times New Roman" w:cs="Times New Roman"/>
          <w:b/>
          <w:bCs/>
          <w:sz w:val="24"/>
          <w:szCs w:val="24"/>
        </w:rPr>
        <w:t>are invited</w:t>
      </w:r>
      <w:proofErr w:type="gramEnd"/>
      <w:r w:rsidRPr="00025B60">
        <w:rPr>
          <w:rFonts w:ascii="Times New Roman" w:eastAsia="Times New Roman" w:hAnsi="Times New Roman" w:cs="Times New Roman"/>
          <w:b/>
          <w:bCs/>
          <w:sz w:val="24"/>
          <w:szCs w:val="24"/>
        </w:rPr>
        <w:t xml:space="preserve"> to participate?</w:t>
      </w:r>
    </w:p>
    <w:p w14:paraId="650E1AC6"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This is open to the entire faith community. Food Waste Weekend’s documents specific to Christian, Jewish, Muslim, Buddhist, Hindu and Unitarian/Universalists traditions as well as a secular version are available at </w:t>
      </w:r>
      <w:hyperlink r:id="rId14" w:history="1">
        <w:r w:rsidRPr="00025B60">
          <w:rPr>
            <w:rFonts w:ascii="Times New Roman" w:eastAsia="Times New Roman" w:hAnsi="Times New Roman" w:cs="Times New Roman"/>
            <w:color w:val="0000FF"/>
            <w:sz w:val="24"/>
            <w:szCs w:val="24"/>
            <w:u w:val="single"/>
          </w:rPr>
          <w:t>www.FoodWasteWeekend.org</w:t>
        </w:r>
      </w:hyperlink>
      <w:r w:rsidRPr="00025B60">
        <w:rPr>
          <w:rFonts w:ascii="Times New Roman" w:eastAsia="Times New Roman" w:hAnsi="Times New Roman" w:cs="Times New Roman"/>
          <w:sz w:val="24"/>
          <w:szCs w:val="24"/>
        </w:rPr>
        <w:t>. Any clergy outside of these faiths is free to adopt the material to their own faith tradition.</w:t>
      </w:r>
    </w:p>
    <w:p w14:paraId="6925FEF6"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How much does it cost to participate in Food Waste Weekend?</w:t>
      </w:r>
    </w:p>
    <w:p w14:paraId="71B305D2"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Food Waste Weekend is free.</w:t>
      </w:r>
    </w:p>
    <w:p w14:paraId="7BF33D0D"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lastRenderedPageBreak/>
        <w:t>What can I do in a non-faith/secular environment?</w:t>
      </w:r>
    </w:p>
    <w:p w14:paraId="3D7A0DFD" w14:textId="24F20A64"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a s</w:t>
      </w:r>
      <w:r w:rsidRPr="00025B60">
        <w:rPr>
          <w:rFonts w:ascii="Times New Roman" w:eastAsia="Times New Roman" w:hAnsi="Times New Roman" w:cs="Times New Roman"/>
          <w:sz w:val="24"/>
          <w:szCs w:val="24"/>
        </w:rPr>
        <w:t xml:space="preserve">ecular version of the documents </w:t>
      </w:r>
      <w:r>
        <w:rPr>
          <w:rFonts w:ascii="Times New Roman" w:eastAsia="Times New Roman" w:hAnsi="Times New Roman" w:cs="Times New Roman"/>
          <w:sz w:val="24"/>
          <w:szCs w:val="24"/>
        </w:rPr>
        <w:t>is</w:t>
      </w:r>
      <w:r w:rsidRPr="00025B60">
        <w:rPr>
          <w:rFonts w:ascii="Times New Roman" w:eastAsia="Times New Roman" w:hAnsi="Times New Roman" w:cs="Times New Roman"/>
          <w:sz w:val="24"/>
          <w:szCs w:val="24"/>
        </w:rPr>
        <w:t xml:space="preserve"> available for any non-faith participants.</w:t>
      </w:r>
    </w:p>
    <w:p w14:paraId="0E777CE7"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 xml:space="preserve">How can I participate if </w:t>
      </w:r>
      <w:proofErr w:type="gramStart"/>
      <w:r w:rsidRPr="00025B60">
        <w:rPr>
          <w:rFonts w:ascii="Times New Roman" w:eastAsia="Times New Roman" w:hAnsi="Times New Roman" w:cs="Times New Roman"/>
          <w:b/>
          <w:bCs/>
          <w:sz w:val="24"/>
          <w:szCs w:val="24"/>
        </w:rPr>
        <w:t>I’m</w:t>
      </w:r>
      <w:proofErr w:type="gramEnd"/>
      <w:r w:rsidRPr="00025B60">
        <w:rPr>
          <w:rFonts w:ascii="Times New Roman" w:eastAsia="Times New Roman" w:hAnsi="Times New Roman" w:cs="Times New Roman"/>
          <w:b/>
          <w:bCs/>
          <w:sz w:val="24"/>
          <w:szCs w:val="24"/>
        </w:rPr>
        <w:t xml:space="preserve"> not involved with a house of worship?</w:t>
      </w:r>
    </w:p>
    <w:p w14:paraId="18FF632A" w14:textId="74855D6A"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You can help Food Waste Weekend and more importantly, help reduce food waste, by </w:t>
      </w:r>
      <w:r>
        <w:rPr>
          <w:rFonts w:ascii="Times New Roman" w:eastAsia="Times New Roman" w:hAnsi="Times New Roman" w:cs="Times New Roman"/>
          <w:sz w:val="24"/>
          <w:szCs w:val="24"/>
        </w:rPr>
        <w:t xml:space="preserve">making sure </w:t>
      </w:r>
      <w:r w:rsidRPr="00025B60">
        <w:rPr>
          <w:rFonts w:ascii="Times New Roman" w:eastAsia="Times New Roman" w:hAnsi="Times New Roman" w:cs="Times New Roman"/>
          <w:sz w:val="24"/>
          <w:szCs w:val="24"/>
        </w:rPr>
        <w:t>that the houses of worship in your community are aware of Food Waste Weekend.</w:t>
      </w:r>
    </w:p>
    <w:p w14:paraId="188C1368"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 xml:space="preserve">I love the idea of giving a sermon on food waste and helping my congregation do something about it, but </w:t>
      </w:r>
      <w:proofErr w:type="gramStart"/>
      <w:r w:rsidRPr="00025B60">
        <w:rPr>
          <w:rFonts w:ascii="Times New Roman" w:eastAsia="Times New Roman" w:hAnsi="Times New Roman" w:cs="Times New Roman"/>
          <w:b/>
          <w:bCs/>
          <w:sz w:val="24"/>
          <w:szCs w:val="24"/>
        </w:rPr>
        <w:t>we’re</w:t>
      </w:r>
      <w:proofErr w:type="gramEnd"/>
      <w:r w:rsidRPr="00025B60">
        <w:rPr>
          <w:rFonts w:ascii="Times New Roman" w:eastAsia="Times New Roman" w:hAnsi="Times New Roman" w:cs="Times New Roman"/>
          <w:b/>
          <w:bCs/>
          <w:sz w:val="24"/>
          <w:szCs w:val="24"/>
        </w:rPr>
        <w:t xml:space="preserve"> already committed to another topic on that weekend. Can we do this </w:t>
      </w:r>
      <w:proofErr w:type="gramStart"/>
      <w:r w:rsidRPr="00025B60">
        <w:rPr>
          <w:rFonts w:ascii="Times New Roman" w:eastAsia="Times New Roman" w:hAnsi="Times New Roman" w:cs="Times New Roman"/>
          <w:b/>
          <w:bCs/>
          <w:sz w:val="24"/>
          <w:szCs w:val="24"/>
        </w:rPr>
        <w:t>at a later date</w:t>
      </w:r>
      <w:proofErr w:type="gramEnd"/>
      <w:r w:rsidRPr="00025B60">
        <w:rPr>
          <w:rFonts w:ascii="Times New Roman" w:eastAsia="Times New Roman" w:hAnsi="Times New Roman" w:cs="Times New Roman"/>
          <w:b/>
          <w:bCs/>
          <w:sz w:val="24"/>
          <w:szCs w:val="24"/>
        </w:rPr>
        <w:t>?</w:t>
      </w:r>
    </w:p>
    <w:p w14:paraId="50D14BC1" w14:textId="477EC9F6"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Yes. </w:t>
      </w:r>
      <w:proofErr w:type="gramStart"/>
      <w:r w:rsidRPr="00025B60">
        <w:rPr>
          <w:rFonts w:ascii="Times New Roman" w:eastAsia="Times New Roman" w:hAnsi="Times New Roman" w:cs="Times New Roman"/>
          <w:sz w:val="24"/>
          <w:szCs w:val="24"/>
        </w:rPr>
        <w:t xml:space="preserve">We realized that some clergy plan their sermons months in advance and some faith organizations have a schedule of topics – either of which would make it impossible to do a food waste sermon on </w:t>
      </w:r>
      <w:r>
        <w:rPr>
          <w:rFonts w:ascii="Times New Roman" w:eastAsia="Times New Roman" w:hAnsi="Times New Roman" w:cs="Times New Roman"/>
          <w:sz w:val="24"/>
          <w:szCs w:val="24"/>
        </w:rPr>
        <w:t>F</w:t>
      </w:r>
      <w:r w:rsidRPr="00025B60">
        <w:rPr>
          <w:rFonts w:ascii="Times New Roman" w:eastAsia="Times New Roman" w:hAnsi="Times New Roman" w:cs="Times New Roman"/>
          <w:sz w:val="24"/>
          <w:szCs w:val="24"/>
        </w:rPr>
        <w:t xml:space="preserve">ood </w:t>
      </w:r>
      <w:r>
        <w:rPr>
          <w:rFonts w:ascii="Times New Roman" w:eastAsia="Times New Roman" w:hAnsi="Times New Roman" w:cs="Times New Roman"/>
          <w:sz w:val="24"/>
          <w:szCs w:val="24"/>
        </w:rPr>
        <w:t>W</w:t>
      </w:r>
      <w:r w:rsidRPr="00025B60">
        <w:rPr>
          <w:rFonts w:ascii="Times New Roman" w:eastAsia="Times New Roman" w:hAnsi="Times New Roman" w:cs="Times New Roman"/>
          <w:sz w:val="24"/>
          <w:szCs w:val="24"/>
        </w:rPr>
        <w:t xml:space="preserve">aste </w:t>
      </w:r>
      <w:r>
        <w:rPr>
          <w:rFonts w:ascii="Times New Roman" w:eastAsia="Times New Roman" w:hAnsi="Times New Roman" w:cs="Times New Roman"/>
          <w:sz w:val="24"/>
          <w:szCs w:val="24"/>
        </w:rPr>
        <w:t>W</w:t>
      </w:r>
      <w:r w:rsidRPr="00025B60">
        <w:rPr>
          <w:rFonts w:ascii="Times New Roman" w:eastAsia="Times New Roman" w:hAnsi="Times New Roman" w:cs="Times New Roman"/>
          <w:sz w:val="24"/>
          <w:szCs w:val="24"/>
        </w:rPr>
        <w:t>eekend, so if you are in one of those buckets, please do download the sermon and all of the material that is available to you and do it on a date that works better for you.</w:t>
      </w:r>
      <w:proofErr w:type="gramEnd"/>
    </w:p>
    <w:p w14:paraId="08541631"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Should we invite the local media to cover the service?</w:t>
      </w:r>
    </w:p>
    <w:p w14:paraId="1CE3F892" w14:textId="6616CB6A"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Absolutely</w:t>
      </w:r>
      <w:r>
        <w:rPr>
          <w:rFonts w:ascii="Times New Roman" w:eastAsia="Times New Roman" w:hAnsi="Times New Roman" w:cs="Times New Roman"/>
          <w:sz w:val="24"/>
          <w:szCs w:val="24"/>
        </w:rPr>
        <w:t>,</w:t>
      </w:r>
      <w:r w:rsidRPr="00025B60">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w:t>
      </w:r>
      <w:r w:rsidRPr="00025B60">
        <w:rPr>
          <w:rFonts w:ascii="Times New Roman" w:eastAsia="Times New Roman" w:hAnsi="Times New Roman" w:cs="Times New Roman"/>
          <w:sz w:val="24"/>
          <w:szCs w:val="24"/>
        </w:rPr>
        <w:t xml:space="preserve"> Reach out to the local TV, radio and newspapers. The more coverage you </w:t>
      </w:r>
      <w:proofErr w:type="gramStart"/>
      <w:r w:rsidRPr="00025B60">
        <w:rPr>
          <w:rFonts w:ascii="Times New Roman" w:eastAsia="Times New Roman" w:hAnsi="Times New Roman" w:cs="Times New Roman"/>
          <w:sz w:val="24"/>
          <w:szCs w:val="24"/>
        </w:rPr>
        <w:t>get,</w:t>
      </w:r>
      <w:proofErr w:type="gramEnd"/>
      <w:r w:rsidRPr="00025B60">
        <w:rPr>
          <w:rFonts w:ascii="Times New Roman" w:eastAsia="Times New Roman" w:hAnsi="Times New Roman" w:cs="Times New Roman"/>
          <w:sz w:val="24"/>
          <w:szCs w:val="24"/>
        </w:rPr>
        <w:t xml:space="preserve"> the better.   Urge them to include the hashtag #FoodWasteWeekend in their coverage to help others </w:t>
      </w:r>
      <w:proofErr w:type="gramStart"/>
      <w:r w:rsidRPr="00025B60">
        <w:rPr>
          <w:rFonts w:ascii="Times New Roman" w:eastAsia="Times New Roman" w:hAnsi="Times New Roman" w:cs="Times New Roman"/>
          <w:sz w:val="24"/>
          <w:szCs w:val="24"/>
        </w:rPr>
        <w:t>to also read/view</w:t>
      </w:r>
      <w:proofErr w:type="gramEnd"/>
      <w:r w:rsidRPr="00025B60">
        <w:rPr>
          <w:rFonts w:ascii="Times New Roman" w:eastAsia="Times New Roman" w:hAnsi="Times New Roman" w:cs="Times New Roman"/>
          <w:sz w:val="24"/>
          <w:szCs w:val="24"/>
        </w:rPr>
        <w:t xml:space="preserve"> it.</w:t>
      </w:r>
    </w:p>
    <w:p w14:paraId="70C3B74D"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What can I do about food waste?</w:t>
      </w:r>
    </w:p>
    <w:p w14:paraId="1F5C0301"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 xml:space="preserve">There are </w:t>
      </w:r>
      <w:proofErr w:type="gramStart"/>
      <w:r w:rsidRPr="00025B60">
        <w:rPr>
          <w:rFonts w:ascii="Times New Roman" w:eastAsia="Times New Roman" w:hAnsi="Times New Roman" w:cs="Times New Roman"/>
          <w:sz w:val="24"/>
          <w:szCs w:val="24"/>
        </w:rPr>
        <w:t>a lot of</w:t>
      </w:r>
      <w:proofErr w:type="gramEnd"/>
      <w:r w:rsidRPr="00025B60">
        <w:rPr>
          <w:rFonts w:ascii="Times New Roman" w:eastAsia="Times New Roman" w:hAnsi="Times New Roman" w:cs="Times New Roman"/>
          <w:sz w:val="24"/>
          <w:szCs w:val="24"/>
        </w:rPr>
        <w:t xml:space="preserve"> ways you can reduce the waste of food in America. Ask your clergy to join </w:t>
      </w:r>
      <w:hyperlink r:id="rId15" w:history="1">
        <w:r w:rsidRPr="00025B60">
          <w:rPr>
            <w:rStyle w:val="Hyperlink"/>
            <w:rFonts w:ascii="Times New Roman" w:eastAsia="Times New Roman" w:hAnsi="Times New Roman" w:cs="Times New Roman"/>
            <w:sz w:val="24"/>
            <w:szCs w:val="24"/>
          </w:rPr>
          <w:t>FoodWasteWeekend.org</w:t>
        </w:r>
      </w:hyperlink>
      <w:r w:rsidRPr="00025B60">
        <w:rPr>
          <w:rFonts w:ascii="Times New Roman" w:eastAsia="Times New Roman" w:hAnsi="Times New Roman" w:cs="Times New Roman"/>
          <w:sz w:val="24"/>
          <w:szCs w:val="24"/>
        </w:rPr>
        <w:t xml:space="preserve"> and get the information for you.</w:t>
      </w:r>
    </w:p>
    <w:p w14:paraId="27EC04EC"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Where can I find media information?</w:t>
      </w:r>
    </w:p>
    <w:p w14:paraId="2485971F" w14:textId="77777777" w:rsidR="00025B60" w:rsidRPr="00025B60" w:rsidRDefault="003A7B97" w:rsidP="00025B60">
      <w:pPr>
        <w:spacing w:beforeAutospacing="1" w:after="100" w:afterAutospacing="1" w:line="240" w:lineRule="auto"/>
        <w:rPr>
          <w:rFonts w:ascii="Times New Roman" w:eastAsia="Times New Roman" w:hAnsi="Times New Roman" w:cs="Times New Roman"/>
          <w:sz w:val="24"/>
          <w:szCs w:val="24"/>
        </w:rPr>
      </w:pPr>
      <w:hyperlink r:id="rId16" w:tgtFrame="_blank" w:history="1">
        <w:r w:rsidR="00025B60" w:rsidRPr="00025B60">
          <w:rPr>
            <w:rFonts w:ascii="Times New Roman" w:eastAsia="Times New Roman" w:hAnsi="Times New Roman" w:cs="Times New Roman"/>
            <w:color w:val="0000FF"/>
            <w:sz w:val="24"/>
            <w:szCs w:val="24"/>
            <w:u w:val="single"/>
          </w:rPr>
          <w:t>www.FoodWasteWeekend.org/News</w:t>
        </w:r>
      </w:hyperlink>
    </w:p>
    <w:p w14:paraId="34033B62" w14:textId="77777777" w:rsidR="00025B60" w:rsidRPr="00025B60" w:rsidRDefault="00025B60" w:rsidP="00025B60">
      <w:pPr>
        <w:spacing w:before="100"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b/>
          <w:bCs/>
          <w:sz w:val="24"/>
          <w:szCs w:val="24"/>
        </w:rPr>
        <w:t>I want to help promote Food Waste Weekend. What is the #hashtag?</w:t>
      </w:r>
    </w:p>
    <w:p w14:paraId="7B09DE23" w14:textId="77777777" w:rsidR="00025B60" w:rsidRPr="00025B60" w:rsidRDefault="00025B60" w:rsidP="00025B60">
      <w:pPr>
        <w:spacing w:beforeAutospacing="1" w:after="100" w:afterAutospacing="1" w:line="240" w:lineRule="auto"/>
        <w:rPr>
          <w:rFonts w:ascii="Times New Roman" w:eastAsia="Times New Roman" w:hAnsi="Times New Roman" w:cs="Times New Roman"/>
          <w:sz w:val="24"/>
          <w:szCs w:val="24"/>
        </w:rPr>
      </w:pPr>
      <w:r w:rsidRPr="00025B60">
        <w:rPr>
          <w:rFonts w:ascii="Times New Roman" w:eastAsia="Times New Roman" w:hAnsi="Times New Roman" w:cs="Times New Roman"/>
          <w:sz w:val="24"/>
          <w:szCs w:val="24"/>
        </w:rPr>
        <w:t>#FoodWasteWeekend</w:t>
      </w:r>
    </w:p>
    <w:p w14:paraId="449BE61E" w14:textId="77777777" w:rsidR="00C50FFA" w:rsidRDefault="003A7B97"/>
    <w:sectPr w:rsidR="00C50FF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mpleHarvest Admin" w:date="2016-08-30T16:34:00Z" w:initials="AA">
    <w:p w14:paraId="52FBB77E" w14:textId="77777777" w:rsidR="00025B60" w:rsidRDefault="00025B60">
      <w:pPr>
        <w:pStyle w:val="CommentText"/>
      </w:pPr>
      <w:r>
        <w:rPr>
          <w:rStyle w:val="CommentReference"/>
        </w:rPr>
        <w:annotationRef/>
      </w:r>
      <w:r>
        <w:t>Link goes to WordPress sign-on screen.  Perhaps this link has been set to private?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FBB7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884"/>
    <w:multiLevelType w:val="multilevel"/>
    <w:tmpl w:val="A750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73E87"/>
    <w:multiLevelType w:val="multilevel"/>
    <w:tmpl w:val="A750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pleHarvest Admin">
    <w15:presenceInfo w15:providerId="None" w15:userId="AmpleHarvest 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60"/>
    <w:rsid w:val="00025B60"/>
    <w:rsid w:val="001A0F96"/>
    <w:rsid w:val="003A7B97"/>
    <w:rsid w:val="005415E7"/>
    <w:rsid w:val="009D1ADD"/>
    <w:rsid w:val="00B94AB5"/>
    <w:rsid w:val="00F8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05B8"/>
  <w15:chartTrackingRefBased/>
  <w15:docId w15:val="{21831373-7844-4F24-B7F9-5BEE06C5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B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B60"/>
    <w:rPr>
      <w:color w:val="0000FF"/>
      <w:u w:val="single"/>
    </w:rPr>
  </w:style>
  <w:style w:type="paragraph" w:styleId="BalloonText">
    <w:name w:val="Balloon Text"/>
    <w:basedOn w:val="Normal"/>
    <w:link w:val="BalloonTextChar"/>
    <w:uiPriority w:val="99"/>
    <w:semiHidden/>
    <w:unhideWhenUsed/>
    <w:rsid w:val="00025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60"/>
    <w:rPr>
      <w:rFonts w:ascii="Segoe UI" w:hAnsi="Segoe UI" w:cs="Segoe UI"/>
      <w:sz w:val="18"/>
      <w:szCs w:val="18"/>
    </w:rPr>
  </w:style>
  <w:style w:type="character" w:styleId="CommentReference">
    <w:name w:val="annotation reference"/>
    <w:basedOn w:val="DefaultParagraphFont"/>
    <w:uiPriority w:val="99"/>
    <w:semiHidden/>
    <w:unhideWhenUsed/>
    <w:rsid w:val="00025B60"/>
    <w:rPr>
      <w:sz w:val="16"/>
      <w:szCs w:val="16"/>
    </w:rPr>
  </w:style>
  <w:style w:type="paragraph" w:styleId="CommentText">
    <w:name w:val="annotation text"/>
    <w:basedOn w:val="Normal"/>
    <w:link w:val="CommentTextChar"/>
    <w:uiPriority w:val="99"/>
    <w:semiHidden/>
    <w:unhideWhenUsed/>
    <w:rsid w:val="00025B60"/>
    <w:pPr>
      <w:spacing w:line="240" w:lineRule="auto"/>
    </w:pPr>
    <w:rPr>
      <w:sz w:val="20"/>
      <w:szCs w:val="20"/>
    </w:rPr>
  </w:style>
  <w:style w:type="character" w:customStyle="1" w:styleId="CommentTextChar">
    <w:name w:val="Comment Text Char"/>
    <w:basedOn w:val="DefaultParagraphFont"/>
    <w:link w:val="CommentText"/>
    <w:uiPriority w:val="99"/>
    <w:semiHidden/>
    <w:rsid w:val="00025B60"/>
    <w:rPr>
      <w:sz w:val="20"/>
      <w:szCs w:val="20"/>
    </w:rPr>
  </w:style>
  <w:style w:type="paragraph" w:styleId="CommentSubject">
    <w:name w:val="annotation subject"/>
    <w:basedOn w:val="CommentText"/>
    <w:next w:val="CommentText"/>
    <w:link w:val="CommentSubjectChar"/>
    <w:uiPriority w:val="99"/>
    <w:semiHidden/>
    <w:unhideWhenUsed/>
    <w:rsid w:val="00025B60"/>
    <w:rPr>
      <w:b/>
      <w:bCs/>
    </w:rPr>
  </w:style>
  <w:style w:type="character" w:customStyle="1" w:styleId="CommentSubjectChar">
    <w:name w:val="Comment Subject Char"/>
    <w:basedOn w:val="CommentTextChar"/>
    <w:link w:val="CommentSubject"/>
    <w:uiPriority w:val="99"/>
    <w:semiHidden/>
    <w:rsid w:val="00025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3937">
      <w:bodyDiv w:val="1"/>
      <w:marLeft w:val="0"/>
      <w:marRight w:val="0"/>
      <w:marTop w:val="0"/>
      <w:marBottom w:val="0"/>
      <w:divBdr>
        <w:top w:val="none" w:sz="0" w:space="0" w:color="auto"/>
        <w:left w:val="none" w:sz="0" w:space="0" w:color="auto"/>
        <w:bottom w:val="none" w:sz="0" w:space="0" w:color="auto"/>
        <w:right w:val="none" w:sz="0" w:space="0" w:color="auto"/>
      </w:divBdr>
      <w:divsChild>
        <w:div w:id="181279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5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51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36717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34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3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935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696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83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821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9344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5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56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1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29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061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mpleharvest.org/find-pantry/"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foodwasteweekend.org/wp-content/uploads/2016/08/Newsletter-Long-and-Short.docx" TargetMode="External"/><Relationship Id="rId12" Type="http://schemas.openxmlformats.org/officeDocument/2006/relationships/hyperlink" Target="http://www.AmpleHarve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odwasteweekend.org/News" TargetMode="External"/><Relationship Id="rId1" Type="http://schemas.openxmlformats.org/officeDocument/2006/relationships/numbering" Target="numbering.xml"/><Relationship Id="rId6" Type="http://schemas.openxmlformats.org/officeDocument/2006/relationships/hyperlink" Target="http://www.foodwasteweekend.org/" TargetMode="External"/><Relationship Id="rId11" Type="http://schemas.openxmlformats.org/officeDocument/2006/relationships/hyperlink" Target="http://foodwasteweekend.org/calls-to-action-2/" TargetMode="External"/><Relationship Id="rId5" Type="http://schemas.openxmlformats.org/officeDocument/2006/relationships/hyperlink" Target="http://www.ampleharvest.org/GardenFoodWasteStudy" TargetMode="External"/><Relationship Id="rId15" Type="http://schemas.openxmlformats.org/officeDocument/2006/relationships/hyperlink" Target="http://foodwasteweekend.org/" TargetMode="External"/><Relationship Id="rId10" Type="http://schemas.openxmlformats.org/officeDocument/2006/relationships/hyperlink" Target="http://foodwasteweekend.org/wp-content/uploads/2016/08/Food-Waste-Weekend-Game-Show.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foodwasteweeke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AmpleHarvest Admin</dc:creator>
  <cp:keywords/>
  <dc:description/>
  <cp:lastModifiedBy>Gary Oppenheimer</cp:lastModifiedBy>
  <cp:revision>2</cp:revision>
  <dcterms:created xsi:type="dcterms:W3CDTF">2017-06-06T01:05:00Z</dcterms:created>
  <dcterms:modified xsi:type="dcterms:W3CDTF">2017-06-06T01:05:00Z</dcterms:modified>
</cp:coreProperties>
</file>